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41" w:rsidRPr="009A0E62" w:rsidRDefault="00956E41" w:rsidP="009A0E62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9A0E62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6534AF7D" wp14:editId="313D2B53">
            <wp:simplePos x="0" y="0"/>
            <wp:positionH relativeFrom="column">
              <wp:posOffset>2748915</wp:posOffset>
            </wp:positionH>
            <wp:positionV relativeFrom="paragraph">
              <wp:posOffset>-81915</wp:posOffset>
            </wp:positionV>
            <wp:extent cx="390525" cy="704850"/>
            <wp:effectExtent l="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6E41" w:rsidRPr="009A0E62" w:rsidRDefault="00956E41" w:rsidP="009A0E62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9A0E62">
        <w:rPr>
          <w:rFonts w:ascii="Arial" w:eastAsia="Calibri" w:hAnsi="Arial" w:cs="Arial"/>
          <w:sz w:val="24"/>
          <w:szCs w:val="24"/>
        </w:rPr>
        <w:t xml:space="preserve"> </w:t>
      </w:r>
    </w:p>
    <w:p w:rsidR="00956E41" w:rsidRPr="009A0E62" w:rsidRDefault="00956E41" w:rsidP="009A0E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56E41" w:rsidRPr="009A0E62" w:rsidRDefault="00956E41" w:rsidP="009A0E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A0E62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956E41" w:rsidRPr="009A0E62" w:rsidRDefault="00956E41" w:rsidP="009A0E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A0E62">
        <w:rPr>
          <w:rFonts w:ascii="Arial" w:eastAsia="Calibri" w:hAnsi="Arial" w:cs="Arial"/>
          <w:b/>
          <w:sz w:val="24"/>
          <w:szCs w:val="24"/>
        </w:rPr>
        <w:t>КАЛАЧЕВСКОГО  МУНИЦИПАЛЬНОГО</w:t>
      </w:r>
      <w:proofErr w:type="gramEnd"/>
      <w:r w:rsidRPr="009A0E62">
        <w:rPr>
          <w:rFonts w:ascii="Arial" w:eastAsia="Calibri" w:hAnsi="Arial" w:cs="Arial"/>
          <w:b/>
          <w:sz w:val="24"/>
          <w:szCs w:val="24"/>
        </w:rPr>
        <w:t xml:space="preserve">  РАЙОНА</w:t>
      </w:r>
    </w:p>
    <w:p w:rsidR="00956E41" w:rsidRPr="009A0E62" w:rsidRDefault="00956E41" w:rsidP="009A0E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A0E62">
        <w:rPr>
          <w:rFonts w:ascii="Arial" w:eastAsia="Calibri" w:hAnsi="Arial" w:cs="Arial"/>
          <w:b/>
          <w:sz w:val="24"/>
          <w:szCs w:val="24"/>
        </w:rPr>
        <w:t>ВОЛГОГРАДСКОЙ  ОБЛАСТИ</w:t>
      </w:r>
      <w:proofErr w:type="gramEnd"/>
    </w:p>
    <w:p w:rsidR="00956E41" w:rsidRPr="009A0E62" w:rsidRDefault="00956E41" w:rsidP="009A0E62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A0E62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F16D3F" wp14:editId="1DF8DF1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77EC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956E41" w:rsidRPr="009A0E62" w:rsidRDefault="00956E41" w:rsidP="009A0E6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0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56E41" w:rsidRPr="009A0E62" w:rsidRDefault="00956E41" w:rsidP="009A0E62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56E41" w:rsidRPr="009A0E62" w:rsidRDefault="00E3729B" w:rsidP="009A0E62">
      <w:pPr>
        <w:spacing w:before="240" w:after="60" w:line="240" w:lineRule="auto"/>
        <w:outlineLvl w:val="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27.01.</w:t>
      </w:r>
      <w:r w:rsidR="00956E41"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2023г       </w:t>
      </w:r>
      <w:r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48</w:t>
      </w:r>
    </w:p>
    <w:p w:rsidR="00956E41" w:rsidRPr="009A0E62" w:rsidRDefault="00956E41" w:rsidP="009A0E62">
      <w:pPr>
        <w:spacing w:before="240" w:after="60" w:line="240" w:lineRule="auto"/>
        <w:outlineLvl w:val="8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A0E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внесении изменений в  постановление администрации Калачевского муниципального района Волгоградской области от 18.01.2019 №20       «Об утверждении административного регламента по предоставлению государственной услуги «Назначение компен</w:t>
      </w:r>
      <w:bookmarkStart w:id="0" w:name="_GoBack"/>
      <w:bookmarkEnd w:id="0"/>
      <w:r w:rsidRPr="009A0E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                          (в новой редакции)»</w:t>
      </w: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E62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9A0E62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9A0E62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Федеральным  законом</w:t>
        </w:r>
      </w:hyperlink>
      <w:r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29.12.2012 № 273-ФЗ «Об образовании в Российской Федерации», </w:t>
      </w:r>
      <w:r w:rsidRPr="009A0E6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Социальным кодексом Волгоградской области от 31.12. 2015  № 246-ОД, </w:t>
      </w:r>
      <w:hyperlink r:id="rId8" w:history="1">
        <w:r w:rsidRPr="009A0E62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Волгоградской области от 01.11.2007 № 1536-ОД «О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образования», Приказом комитета образования, науки и молодежной политики  Волгоградской области  от 21.12.2022 № 111 «О внесении изменений в приказ министерства образования и науки </w:t>
      </w:r>
      <w:r w:rsidR="00C27911"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Волгоградской области от 16.06.</w:t>
      </w:r>
      <w:r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2014 г. № 747 «</w:t>
      </w:r>
      <w:r w:rsidRPr="009A0E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 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образования»,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</w:p>
    <w:p w:rsidR="00956E41" w:rsidRPr="009A0E62" w:rsidRDefault="00956E41" w:rsidP="009A0E62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A0E6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п о с т а н о в л я е т:</w:t>
      </w:r>
    </w:p>
    <w:p w:rsidR="00956E41" w:rsidRPr="009A0E62" w:rsidRDefault="00956E41" w:rsidP="009A0E62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956E41" w:rsidRPr="009A0E62" w:rsidRDefault="00956E41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A0E62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C27911" w:rsidRPr="009A0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0E62">
        <w:rPr>
          <w:rFonts w:ascii="Arial" w:hAnsi="Arial" w:cs="Arial"/>
          <w:sz w:val="24"/>
          <w:szCs w:val="24"/>
          <w:lang w:eastAsia="ru-RU"/>
        </w:rPr>
        <w:t xml:space="preserve">Внести в постановление администрации Калачевского муниципального района Волгоградской области от 18.01.2019 № 20 «Об утверждении административного регламента по предоставлению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</w:t>
      </w:r>
      <w:r w:rsidRPr="009A0E62">
        <w:rPr>
          <w:rFonts w:ascii="Arial" w:hAnsi="Arial" w:cs="Arial"/>
          <w:sz w:val="24"/>
          <w:szCs w:val="24"/>
          <w:lang w:eastAsia="ru-RU"/>
        </w:rPr>
        <w:lastRenderedPageBreak/>
        <w:t>организациях, реализующих образовательную программу дошкольного образования» (в новой редакции)» следующие изменения:</w:t>
      </w:r>
    </w:p>
    <w:p w:rsidR="00ED29FB" w:rsidRPr="009A0E62" w:rsidRDefault="00ED29FB" w:rsidP="009A0E62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246E59" w:rsidRPr="009A0E62" w:rsidRDefault="00246E59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 xml:space="preserve">1) 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 xml:space="preserve">абзац </w:t>
      </w:r>
      <w:r w:rsidR="00B54173" w:rsidRPr="009A0E62">
        <w:rPr>
          <w:rFonts w:ascii="Arial" w:hAnsi="Arial" w:cs="Arial"/>
          <w:sz w:val="24"/>
          <w:szCs w:val="24"/>
          <w:lang w:eastAsia="ru-RU" w:bidi="ru-RU"/>
        </w:rPr>
        <w:t>шест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 xml:space="preserve">надцатый пункта 2.5 изложить в следующей редакции: </w:t>
      </w:r>
    </w:p>
    <w:p w:rsidR="00246E59" w:rsidRPr="009A0E62" w:rsidRDefault="00E51FA5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>«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постановление Администрации Волгоградской обл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асти от 23 мая 2022 г. № 290-п «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О порядке формирования и ведения государс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твенной информационной системы «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Региональный реестр государственных и муниципаль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ных услуг Волгоградской области»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,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и от 22 апреля 2015 г. № 182-п «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О внесении изменений в некоторые постановления Администрации Волгоградской области и постановления Прав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ительства Волгоградской области»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 xml:space="preserve"> (Официальный интернет-</w:t>
      </w:r>
      <w:r w:rsidR="00246E59" w:rsidRPr="009A0E62">
        <w:rPr>
          <w:rFonts w:ascii="Arial" w:hAnsi="Arial" w:cs="Arial"/>
          <w:sz w:val="24"/>
          <w:szCs w:val="24"/>
          <w:lang w:eastAsia="ru-RU" w:bidi="ru-RU"/>
        </w:rPr>
        <w:t xml:space="preserve">портал правовой информации </w:t>
      </w:r>
      <w:r w:rsidR="00246E59" w:rsidRPr="009A0E62">
        <w:rPr>
          <w:rFonts w:ascii="Arial" w:hAnsi="Arial" w:cs="Arial"/>
          <w:sz w:val="24"/>
          <w:szCs w:val="24"/>
          <w:lang w:val="en-US" w:eastAsia="ru-RU" w:bidi="ru-RU"/>
        </w:rPr>
        <w:t>http</w:t>
      </w:r>
      <w:r w:rsidR="00246E59" w:rsidRPr="009A0E62">
        <w:rPr>
          <w:rFonts w:ascii="Arial" w:hAnsi="Arial" w:cs="Arial"/>
          <w:sz w:val="24"/>
          <w:szCs w:val="24"/>
          <w:lang w:eastAsia="ru-RU" w:bidi="ru-RU"/>
        </w:rPr>
        <w:t>//</w:t>
      </w:r>
      <w:proofErr w:type="spellStart"/>
      <w:r w:rsidR="00246E59" w:rsidRPr="009A0E62">
        <w:rPr>
          <w:rFonts w:ascii="Arial" w:hAnsi="Arial" w:cs="Arial"/>
          <w:sz w:val="24"/>
          <w:szCs w:val="24"/>
          <w:lang w:val="en-US" w:eastAsia="ru-RU" w:bidi="ru-RU"/>
        </w:rPr>
        <w:t>pravo</w:t>
      </w:r>
      <w:proofErr w:type="spellEnd"/>
      <w:r w:rsidR="00246E59" w:rsidRPr="009A0E62">
        <w:rPr>
          <w:rFonts w:ascii="Arial" w:hAnsi="Arial" w:cs="Arial"/>
          <w:sz w:val="24"/>
          <w:szCs w:val="24"/>
          <w:lang w:eastAsia="ru-RU" w:bidi="ru-RU"/>
        </w:rPr>
        <w:t>.</w:t>
      </w:r>
      <w:r w:rsidR="00246E59" w:rsidRPr="009A0E62">
        <w:rPr>
          <w:rFonts w:ascii="Arial" w:hAnsi="Arial" w:cs="Arial"/>
          <w:sz w:val="24"/>
          <w:szCs w:val="24"/>
          <w:lang w:val="en-US" w:eastAsia="ru-RU" w:bidi="ru-RU"/>
        </w:rPr>
        <w:t>gov</w:t>
      </w:r>
      <w:r w:rsidR="00246E59" w:rsidRPr="009A0E62">
        <w:rPr>
          <w:rFonts w:ascii="Arial" w:hAnsi="Arial" w:cs="Arial"/>
          <w:sz w:val="24"/>
          <w:szCs w:val="24"/>
          <w:lang w:eastAsia="ru-RU" w:bidi="ru-RU"/>
        </w:rPr>
        <w:t>.</w:t>
      </w:r>
      <w:proofErr w:type="spellStart"/>
      <w:r w:rsidR="00246E59" w:rsidRPr="009A0E62">
        <w:rPr>
          <w:rFonts w:ascii="Arial" w:hAnsi="Arial" w:cs="Arial"/>
          <w:sz w:val="24"/>
          <w:szCs w:val="24"/>
          <w:lang w:val="en-US" w:eastAsia="ru-RU" w:bidi="ru-RU"/>
        </w:rPr>
        <w:t>ru</w:t>
      </w:r>
      <w:proofErr w:type="spellEnd"/>
      <w:r w:rsidR="00246E59" w:rsidRPr="009A0E62">
        <w:rPr>
          <w:rFonts w:ascii="Arial" w:hAnsi="Arial" w:cs="Arial"/>
          <w:sz w:val="24"/>
          <w:szCs w:val="24"/>
          <w:lang w:eastAsia="ru-RU" w:bidi="ru-RU"/>
        </w:rPr>
        <w:t>, 25 мая 2022 г., «Волгоградская правда», № 63,03 июня 2022 г.);»;</w:t>
      </w:r>
    </w:p>
    <w:p w:rsidR="00ED29FB" w:rsidRPr="009A0E62" w:rsidRDefault="00E51FA5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 xml:space="preserve">2) 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дополнить подпунктом 2.6.3 следующего содержания:</w:t>
      </w:r>
    </w:p>
    <w:p w:rsidR="00ED29FB" w:rsidRPr="009A0E62" w:rsidRDefault="00E51FA5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>«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2.6.3. При предоставлении государственной услуги уполномоченный орган не вправе требовать от заявителя:</w:t>
      </w:r>
    </w:p>
    <w:p w:rsidR="00ED29FB" w:rsidRPr="009A0E62" w:rsidRDefault="00ED29FB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рейдирующими отношения, возникающие в связи с предоставлением государственной услуги;</w:t>
      </w:r>
    </w:p>
    <w:p w:rsidR="00ED29FB" w:rsidRPr="009A0E62" w:rsidRDefault="00ED29FB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</w:t>
      </w:r>
      <w:r w:rsidR="00C27911" w:rsidRPr="009A0E62">
        <w:rPr>
          <w:rFonts w:ascii="Arial" w:hAnsi="Arial" w:cs="Arial"/>
          <w:sz w:val="24"/>
          <w:szCs w:val="24"/>
          <w:lang w:eastAsia="ru-RU" w:bidi="ru-RU"/>
        </w:rPr>
        <w:t>на от 27 июля 2010 г. № 210-ФЗ «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Об организации предоставления госуда</w:t>
      </w:r>
      <w:r w:rsidR="00C27911" w:rsidRPr="009A0E62">
        <w:rPr>
          <w:rFonts w:ascii="Arial" w:hAnsi="Arial" w:cs="Arial"/>
          <w:sz w:val="24"/>
          <w:szCs w:val="24"/>
          <w:lang w:eastAsia="ru-RU" w:bidi="ru-RU"/>
        </w:rPr>
        <w:t>рственных и муниципальных услуг»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;</w:t>
      </w:r>
    </w:p>
    <w:p w:rsidR="00ED29FB" w:rsidRPr="009A0E62" w:rsidRDefault="00ED29FB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="00C27911" w:rsidRPr="009A0E62">
        <w:rPr>
          <w:rFonts w:ascii="Arial" w:hAnsi="Arial" w:cs="Arial"/>
          <w:sz w:val="24"/>
          <w:szCs w:val="24"/>
          <w:lang w:eastAsia="ru-RU" w:bidi="ru-RU"/>
        </w:rPr>
        <w:t xml:space="preserve">предоставлении государственной 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услуги, за исключением случаев, предусмотренных пунктом 4 части 1 статьи 7 Федерального зако</w:t>
      </w:r>
      <w:r w:rsidR="00C27911" w:rsidRPr="009A0E62">
        <w:rPr>
          <w:rFonts w:ascii="Arial" w:hAnsi="Arial" w:cs="Arial"/>
          <w:sz w:val="24"/>
          <w:szCs w:val="24"/>
          <w:lang w:eastAsia="ru-RU" w:bidi="ru-RU"/>
        </w:rPr>
        <w:t>на от 27 июля 2010 г. № 210-ФЗ «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Об организации предоставления госуда</w:t>
      </w:r>
      <w:r w:rsidR="00C27911" w:rsidRPr="009A0E62">
        <w:rPr>
          <w:rFonts w:ascii="Arial" w:hAnsi="Arial" w:cs="Arial"/>
          <w:sz w:val="24"/>
          <w:szCs w:val="24"/>
          <w:lang w:eastAsia="ru-RU" w:bidi="ru-RU"/>
        </w:rPr>
        <w:t>рственных и муниципальных услуг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;</w:t>
      </w:r>
    </w:p>
    <w:p w:rsidR="00ED29FB" w:rsidRPr="009A0E62" w:rsidRDefault="00ED29FB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</w:t>
      </w:r>
      <w:r w:rsidR="00C27911" w:rsidRPr="009A0E62">
        <w:rPr>
          <w:rFonts w:ascii="Arial" w:hAnsi="Arial" w:cs="Arial"/>
          <w:sz w:val="24"/>
          <w:szCs w:val="24"/>
          <w:lang w:eastAsia="ru-RU" w:bidi="ru-RU"/>
        </w:rPr>
        <w:t>на от 27 июля 2010 г. № 210-ФЗ «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Об организации предоставления госуда</w:t>
      </w:r>
      <w:r w:rsidR="00C27911" w:rsidRPr="009A0E62">
        <w:rPr>
          <w:rFonts w:ascii="Arial" w:hAnsi="Arial" w:cs="Arial"/>
          <w:sz w:val="24"/>
          <w:szCs w:val="24"/>
          <w:lang w:eastAsia="ru-RU" w:bidi="ru-RU"/>
        </w:rPr>
        <w:t>рственных и муниципальных услуг»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</w:t>
      </w:r>
      <w:r w:rsidR="00C27911" w:rsidRPr="009A0E62">
        <w:rPr>
          <w:rFonts w:ascii="Arial" w:hAnsi="Arial" w:cs="Arial"/>
          <w:sz w:val="24"/>
          <w:szCs w:val="24"/>
          <w:lang w:eastAsia="ru-RU" w:bidi="ru-RU"/>
        </w:rPr>
        <w:t>овленных федеральными законами.»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;</w:t>
      </w:r>
    </w:p>
    <w:p w:rsidR="00ED29FB" w:rsidRPr="009A0E62" w:rsidRDefault="00C27911" w:rsidP="009A0E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 xml:space="preserve">3) 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абзац третий пункта 2.13.1 изложить в следующей редакции:</w:t>
      </w:r>
    </w:p>
    <w:p w:rsidR="00ED29FB" w:rsidRPr="009A0E62" w:rsidRDefault="00C27911" w:rsidP="009A0E62">
      <w:pPr>
        <w:pStyle w:val="a3"/>
        <w:jc w:val="both"/>
        <w:rPr>
          <w:rFonts w:ascii="Arial" w:hAnsi="Arial" w:cs="Arial"/>
          <w:sz w:val="24"/>
          <w:szCs w:val="24"/>
        </w:rPr>
      </w:pPr>
      <w:r w:rsidRPr="009A0E62">
        <w:rPr>
          <w:rFonts w:ascii="Arial" w:hAnsi="Arial" w:cs="Arial"/>
          <w:sz w:val="24"/>
          <w:szCs w:val="24"/>
          <w:lang w:eastAsia="ru-RU" w:bidi="ru-RU"/>
        </w:rPr>
        <w:t>«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 xml:space="preserve">Помещения уполномоченного органа должны соответствовать санитарным правилам </w:t>
      </w:r>
      <w:r w:rsidRPr="009A0E62">
        <w:rPr>
          <w:rFonts w:ascii="Arial" w:hAnsi="Arial" w:cs="Arial"/>
          <w:sz w:val="24"/>
          <w:szCs w:val="24"/>
          <w:lang w:val="en-US" w:bidi="en-US"/>
        </w:rPr>
        <w:t>C</w:t>
      </w:r>
      <w:r w:rsidRPr="009A0E62">
        <w:rPr>
          <w:rFonts w:ascii="Arial" w:hAnsi="Arial" w:cs="Arial"/>
          <w:sz w:val="24"/>
          <w:szCs w:val="24"/>
          <w:lang w:bidi="en-US"/>
        </w:rPr>
        <w:t>П</w:t>
      </w:r>
      <w:r w:rsidRPr="009A0E62">
        <w:rPr>
          <w:rFonts w:ascii="Arial" w:hAnsi="Arial" w:cs="Arial"/>
          <w:sz w:val="24"/>
          <w:szCs w:val="24"/>
          <w:lang w:eastAsia="ru-RU" w:bidi="ru-RU"/>
        </w:rPr>
        <w:t xml:space="preserve"> 2.2.3670-20 «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Санитарно-эпидемиологические требования к условиям труда" и быть оборуд</w:t>
      </w:r>
      <w:r w:rsidRPr="009A0E62">
        <w:rPr>
          <w:rFonts w:ascii="Arial" w:hAnsi="Arial" w:cs="Arial"/>
          <w:sz w:val="24"/>
          <w:szCs w:val="24"/>
          <w:lang w:eastAsia="ru-RU" w:bidi="ru-RU"/>
        </w:rPr>
        <w:t>ованы средствами пожаротушения.»</w:t>
      </w:r>
      <w:r w:rsidR="00ED29FB" w:rsidRPr="009A0E62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956E41" w:rsidRPr="009A0E62" w:rsidRDefault="00956E41" w:rsidP="009A0E6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</w:pPr>
    </w:p>
    <w:p w:rsidR="00956E41" w:rsidRPr="009A0E62" w:rsidRDefault="00956E41" w:rsidP="009A0E62">
      <w:pPr>
        <w:widowControl w:val="0"/>
        <w:spacing w:after="0" w:line="240" w:lineRule="auto"/>
        <w:ind w:firstLine="740"/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</w:pPr>
      <w:r w:rsidRPr="009A0E6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2. Настоящее постановление подлежит официальному опубликованию.</w:t>
      </w:r>
    </w:p>
    <w:p w:rsidR="00956E41" w:rsidRPr="009A0E62" w:rsidRDefault="00956E41" w:rsidP="009A0E62">
      <w:pPr>
        <w:widowControl w:val="0"/>
        <w:spacing w:after="0" w:line="240" w:lineRule="auto"/>
        <w:ind w:firstLine="740"/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</w:pP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A0E62">
        <w:rPr>
          <w:rFonts w:ascii="Arial" w:eastAsia="Calibri" w:hAnsi="Arial" w:cs="Arial"/>
          <w:color w:val="000000" w:themeColor="text1"/>
          <w:sz w:val="24"/>
          <w:szCs w:val="24"/>
        </w:rPr>
        <w:t>3.  Контроль исполнения настоящего постановления возложить на заместителя главы Калачевского муниципального района Волгоградской области А.Н. Прохорова.</w:t>
      </w: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9A0E62">
        <w:rPr>
          <w:rFonts w:ascii="Arial" w:eastAsia="Calibri" w:hAnsi="Arial" w:cs="Arial"/>
          <w:b/>
          <w:sz w:val="24"/>
          <w:szCs w:val="24"/>
        </w:rPr>
        <w:t>Глава Калачевского</w:t>
      </w: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9A0E62">
        <w:rPr>
          <w:rFonts w:ascii="Arial" w:eastAsia="Calibri" w:hAnsi="Arial" w:cs="Arial"/>
          <w:b/>
          <w:sz w:val="24"/>
          <w:szCs w:val="24"/>
        </w:rPr>
        <w:t>муниципального района                                                С.А. Тюрин</w:t>
      </w:r>
    </w:p>
    <w:p w:rsidR="00956E41" w:rsidRPr="009A0E62" w:rsidRDefault="00956E41" w:rsidP="009A0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956E41" w:rsidRPr="009A0E62" w:rsidRDefault="00956E41" w:rsidP="009A0E62">
      <w:pPr>
        <w:spacing w:line="240" w:lineRule="auto"/>
        <w:rPr>
          <w:rFonts w:ascii="Arial" w:hAnsi="Arial" w:cs="Arial"/>
          <w:sz w:val="24"/>
          <w:szCs w:val="24"/>
        </w:rPr>
      </w:pPr>
    </w:p>
    <w:p w:rsidR="00F72546" w:rsidRPr="009A0E62" w:rsidRDefault="00F72546" w:rsidP="009A0E6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72546" w:rsidRPr="009A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15C5"/>
    <w:multiLevelType w:val="multilevel"/>
    <w:tmpl w:val="D53A8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8614D5"/>
    <w:multiLevelType w:val="multilevel"/>
    <w:tmpl w:val="D53A8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41"/>
    <w:rsid w:val="00246E59"/>
    <w:rsid w:val="00956E41"/>
    <w:rsid w:val="009A0E62"/>
    <w:rsid w:val="00B54173"/>
    <w:rsid w:val="00C27911"/>
    <w:rsid w:val="00E3729B"/>
    <w:rsid w:val="00E51FA5"/>
    <w:rsid w:val="00ED29FB"/>
    <w:rsid w:val="00F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7E5C-418C-4658-9CA8-90D5BBA3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29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9FB"/>
    <w:pPr>
      <w:widowControl w:val="0"/>
      <w:shd w:val="clear" w:color="auto" w:fill="FFFFFF"/>
      <w:spacing w:before="480"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4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35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2023-01-17T09:04:00Z</dcterms:created>
  <dcterms:modified xsi:type="dcterms:W3CDTF">2023-02-27T15:33:00Z</dcterms:modified>
</cp:coreProperties>
</file>